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72" w:rsidRPr="00F72F72" w:rsidRDefault="00F72F72" w:rsidP="00F72F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F72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-398145</wp:posOffset>
            </wp:positionV>
            <wp:extent cx="1765300" cy="885825"/>
            <wp:effectExtent l="19050" t="0" r="6350" b="0"/>
            <wp:wrapSquare wrapText="bothSides"/>
            <wp:docPr id="2" name="Picture 2" descr="arb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F72">
        <w:rPr>
          <w:rFonts w:ascii="Times New Roman" w:hAnsi="Times New Roman" w:cs="Times New Roman"/>
          <w:b/>
          <w:sz w:val="24"/>
          <w:szCs w:val="24"/>
          <w:highlight w:val="yellow"/>
        </w:rPr>
        <w:t>Insert Logo</w:t>
      </w:r>
    </w:p>
    <w:p w:rsidR="00F72F72" w:rsidRDefault="00F72F72" w:rsidP="007C5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08" w:rsidRPr="003516C8" w:rsidRDefault="002956D9" w:rsidP="00351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08">
        <w:rPr>
          <w:rFonts w:ascii="Times New Roman" w:hAnsi="Times New Roman" w:cs="Times New Roman"/>
          <w:b/>
          <w:sz w:val="24"/>
          <w:szCs w:val="24"/>
        </w:rPr>
        <w:t xml:space="preserve">California </w:t>
      </w:r>
      <w:r w:rsidR="00ED6BCA" w:rsidRPr="007C5708">
        <w:rPr>
          <w:rFonts w:ascii="Times New Roman" w:hAnsi="Times New Roman" w:cs="Times New Roman"/>
          <w:b/>
          <w:sz w:val="24"/>
          <w:szCs w:val="24"/>
        </w:rPr>
        <w:t>Arbor Week</w:t>
      </w:r>
      <w:r w:rsidR="00660DCE">
        <w:rPr>
          <w:rFonts w:ascii="Times New Roman" w:hAnsi="Times New Roman" w:cs="Times New Roman"/>
          <w:b/>
          <w:sz w:val="24"/>
          <w:szCs w:val="24"/>
        </w:rPr>
        <w:t xml:space="preserve"> Proclamation</w:t>
      </w:r>
    </w:p>
    <w:p w:rsidR="002956D9" w:rsidRPr="002956D9" w:rsidRDefault="002956D9" w:rsidP="0029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sz w:val="24"/>
          <w:szCs w:val="24"/>
        </w:rPr>
        <w:t>This measure would proclaim the week of March 7</w:t>
      </w:r>
      <w:r w:rsidRPr="002956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956D9">
        <w:rPr>
          <w:rFonts w:ascii="Times New Roman" w:eastAsia="Times New Roman" w:hAnsi="Times New Roman" w:cs="Times New Roman"/>
          <w:sz w:val="24"/>
          <w:szCs w:val="24"/>
        </w:rPr>
        <w:t xml:space="preserve"> – March 14th in each</w:t>
      </w:r>
      <w:r w:rsidR="00C8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>year as California Arbor Week</w:t>
      </w:r>
      <w:r w:rsidRPr="002956D9">
        <w:rPr>
          <w:rFonts w:ascii="Times New Roman" w:eastAsia="Times New Roman" w:hAnsi="Times New Roman" w:cs="Times New Roman"/>
          <w:sz w:val="24"/>
          <w:szCs w:val="24"/>
        </w:rPr>
        <w:t xml:space="preserve"> and would urge </w:t>
      </w:r>
      <w:r w:rsidR="00C352E2" w:rsidRPr="00C352E2">
        <w:rPr>
          <w:rFonts w:ascii="Times New Roman" w:eastAsia="Times New Roman" w:hAnsi="Times New Roman" w:cs="Times New Roman"/>
          <w:sz w:val="24"/>
          <w:szCs w:val="24"/>
          <w:highlight w:val="yellow"/>
        </w:rPr>
        <w:t>[city]</w:t>
      </w:r>
      <w:r w:rsidRPr="002956D9">
        <w:rPr>
          <w:rFonts w:ascii="Times New Roman" w:eastAsia="Times New Roman" w:hAnsi="Times New Roman" w:cs="Times New Roman"/>
          <w:sz w:val="24"/>
          <w:szCs w:val="24"/>
        </w:rPr>
        <w:t xml:space="preserve"> residents to observe the week with appropriate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tree planting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and tree care </w:t>
      </w:r>
      <w:r w:rsidRPr="002956D9">
        <w:rPr>
          <w:rFonts w:ascii="Times New Roman" w:eastAsia="Times New Roman" w:hAnsi="Times New Roman" w:cs="Times New Roman"/>
          <w:sz w:val="24"/>
          <w:szCs w:val="24"/>
        </w:rPr>
        <w:t>activities and programs.</w:t>
      </w:r>
    </w:p>
    <w:p w:rsidR="002956D9" w:rsidRPr="002956D9" w:rsidRDefault="002956D9" w:rsidP="0029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1117" w:rsidRDefault="00C8673F" w:rsidP="00FF3F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Arbor Day in celebrated nationally to encourage </w:t>
      </w:r>
      <w:r w:rsidR="00210B92">
        <w:rPr>
          <w:rFonts w:ascii="Times New Roman" w:hAnsi="Times New Roman" w:cs="Times New Roman"/>
          <w:sz w:val="24"/>
          <w:szCs w:val="24"/>
        </w:rPr>
        <w:t>everyone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 to maintain and replenish our country’s vast forests, orchards, and woodlands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C8673F" w:rsidRDefault="00C8673F" w:rsidP="00FF3F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 In California, we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D6BCA" w:rsidRPr="00B81AF5">
        <w:rPr>
          <w:rFonts w:ascii="Times New Roman" w:hAnsi="Times New Roman" w:cs="Times New Roman"/>
          <w:sz w:val="24"/>
          <w:szCs w:val="24"/>
        </w:rPr>
        <w:t>observe Arbor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 starting on the birthday of Luther Burbank</w:t>
      </w:r>
      <w:r>
        <w:rPr>
          <w:rFonts w:ascii="Times New Roman" w:hAnsi="Times New Roman" w:cs="Times New Roman"/>
          <w:sz w:val="24"/>
          <w:szCs w:val="24"/>
        </w:rPr>
        <w:t xml:space="preserve">, a famed </w:t>
      </w:r>
      <w:r w:rsidR="00ED6BCA" w:rsidRPr="00B81AF5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horticulturalist whose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 life’s labor produced hundreds of plants and trees that have contributed to the natural splendor and food production in our state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2F2627" w:rsidRDefault="002F2627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California Arbor Week has the involvement of [name of organization]; and</w:t>
      </w:r>
    </w:p>
    <w:p w:rsidR="002F2627" w:rsidRDefault="002F2627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[name of organization] is improving our community by planting </w:t>
      </w:r>
      <w:r w:rsidR="00FF3F42">
        <w:rPr>
          <w:rFonts w:ascii="Times New Roman" w:hAnsi="Times New Roman" w:cs="Times New Roman"/>
          <w:sz w:val="24"/>
          <w:szCs w:val="24"/>
        </w:rPr>
        <w:t xml:space="preserve">and caring for </w:t>
      </w:r>
      <w:r>
        <w:rPr>
          <w:rFonts w:ascii="Times New Roman" w:hAnsi="Times New Roman" w:cs="Times New Roman"/>
          <w:sz w:val="24"/>
          <w:szCs w:val="24"/>
        </w:rPr>
        <w:t>trees and working to improve the quality of life in [city]; and</w:t>
      </w:r>
    </w:p>
    <w:p w:rsidR="00ED6BCA" w:rsidRDefault="00C8673F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ED6BCA" w:rsidRPr="00B81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BCA" w:rsidRPr="00B81AF5">
        <w:rPr>
          <w:rFonts w:ascii="Times New Roman" w:hAnsi="Times New Roman" w:cs="Times New Roman"/>
          <w:sz w:val="24"/>
          <w:szCs w:val="24"/>
        </w:rPr>
        <w:t>Trees are a valuable economic asset in our cities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ED6BCA" w:rsidRPr="00B81AF5">
        <w:rPr>
          <w:rFonts w:ascii="Times New Roman" w:hAnsi="Times New Roman" w:cs="Times New Roman"/>
          <w:sz w:val="24"/>
          <w:szCs w:val="24"/>
        </w:rPr>
        <w:t xml:space="preserve"> help maintain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BCA" w:rsidRPr="00B81AF5">
        <w:rPr>
          <w:rFonts w:ascii="Times New Roman" w:hAnsi="Times New Roman" w:cs="Times New Roman"/>
          <w:sz w:val="24"/>
          <w:szCs w:val="24"/>
        </w:rPr>
        <w:t>or increase property values and attract business and new residents in urban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BCA" w:rsidRPr="00B81AF5">
        <w:rPr>
          <w:rFonts w:ascii="Times New Roman" w:hAnsi="Times New Roman" w:cs="Times New Roman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C8673F" w:rsidRDefault="00C8673F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B81AF5" w:rsidRPr="00B81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F5" w:rsidRPr="00B81AF5">
        <w:rPr>
          <w:rFonts w:ascii="Times New Roman" w:hAnsi="Times New Roman" w:cs="Times New Roman"/>
          <w:sz w:val="24"/>
          <w:szCs w:val="24"/>
        </w:rPr>
        <w:t>Trees play an important role in energy conservation by modifying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F5" w:rsidRPr="00B81AF5">
        <w:rPr>
          <w:rFonts w:ascii="Times New Roman" w:hAnsi="Times New Roman" w:cs="Times New Roman"/>
          <w:sz w:val="24"/>
          <w:szCs w:val="24"/>
        </w:rPr>
        <w:t xml:space="preserve">temperature extremes with shade and humidity, 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81AF5" w:rsidRPr="00B81AF5">
        <w:rPr>
          <w:rFonts w:ascii="Times New Roman" w:hAnsi="Times New Roman" w:cs="Times New Roman"/>
          <w:sz w:val="24"/>
          <w:szCs w:val="24"/>
        </w:rPr>
        <w:t>particularly important in reducing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F5" w:rsidRPr="00B81AF5">
        <w:rPr>
          <w:rFonts w:ascii="Times New Roman" w:hAnsi="Times New Roman" w:cs="Times New Roman"/>
          <w:sz w:val="24"/>
          <w:szCs w:val="24"/>
        </w:rPr>
        <w:t xml:space="preserve">amount of energy consumed in heating </w:t>
      </w:r>
      <w:r>
        <w:rPr>
          <w:rFonts w:ascii="Times New Roman" w:hAnsi="Times New Roman" w:cs="Times New Roman"/>
          <w:sz w:val="24"/>
          <w:szCs w:val="24"/>
        </w:rPr>
        <w:t xml:space="preserve">and cooling buildings and homes; and </w:t>
      </w:r>
    </w:p>
    <w:p w:rsidR="007C5708" w:rsidRDefault="007C5708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Pr="00B81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F5">
        <w:rPr>
          <w:rFonts w:ascii="Times New Roman" w:hAnsi="Times New Roman" w:cs="Times New Roman"/>
          <w:sz w:val="24"/>
          <w:szCs w:val="24"/>
        </w:rPr>
        <w:t xml:space="preserve">Trees planted in urban </w:t>
      </w:r>
      <w:r>
        <w:rPr>
          <w:rFonts w:ascii="Times New Roman" w:hAnsi="Times New Roman" w:cs="Times New Roman"/>
          <w:sz w:val="24"/>
          <w:szCs w:val="24"/>
        </w:rPr>
        <w:t>areas</w:t>
      </w:r>
      <w:r w:rsidRPr="00B81AF5">
        <w:rPr>
          <w:rFonts w:ascii="Times New Roman" w:hAnsi="Times New Roman" w:cs="Times New Roman"/>
          <w:sz w:val="24"/>
          <w:szCs w:val="24"/>
        </w:rPr>
        <w:t xml:space="preserve"> play a significant role in meeting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F5">
        <w:rPr>
          <w:rFonts w:ascii="Times New Roman" w:hAnsi="Times New Roman" w:cs="Times New Roman"/>
          <w:sz w:val="24"/>
          <w:szCs w:val="24"/>
        </w:rPr>
        <w:t>state’s greenhouse gas emission reduction targets by sequestering 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F5">
        <w:rPr>
          <w:rFonts w:ascii="Times New Roman" w:hAnsi="Times New Roman" w:cs="Times New Roman"/>
          <w:sz w:val="24"/>
          <w:szCs w:val="24"/>
        </w:rPr>
        <w:t>as well as reducing energy consumption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B81AF5" w:rsidRDefault="00C8673F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B81AF5" w:rsidRPr="00B81AF5">
        <w:rPr>
          <w:rFonts w:ascii="Times New Roman" w:hAnsi="Times New Roman" w:cs="Times New Roman"/>
          <w:sz w:val="24"/>
          <w:szCs w:val="24"/>
        </w:rPr>
        <w:t xml:space="preserve">Trees directly </w:t>
      </w:r>
      <w:r w:rsidR="007C5708">
        <w:rPr>
          <w:rFonts w:ascii="Times New Roman" w:hAnsi="Times New Roman" w:cs="Times New Roman"/>
          <w:sz w:val="24"/>
          <w:szCs w:val="24"/>
        </w:rPr>
        <w:t xml:space="preserve">contribute to improving California’s air quality by </w:t>
      </w:r>
      <w:r w:rsidR="00B81AF5" w:rsidRPr="00B81AF5">
        <w:rPr>
          <w:rFonts w:ascii="Times New Roman" w:hAnsi="Times New Roman" w:cs="Times New Roman"/>
          <w:sz w:val="24"/>
          <w:szCs w:val="24"/>
        </w:rPr>
        <w:t>reduc</w:t>
      </w:r>
      <w:r w:rsidR="007C5708">
        <w:rPr>
          <w:rFonts w:ascii="Times New Roman" w:hAnsi="Times New Roman" w:cs="Times New Roman"/>
          <w:sz w:val="24"/>
          <w:szCs w:val="24"/>
        </w:rPr>
        <w:t>ing</w:t>
      </w:r>
      <w:r w:rsidR="00B81AF5" w:rsidRPr="00B81AF5">
        <w:rPr>
          <w:rFonts w:ascii="Times New Roman" w:hAnsi="Times New Roman" w:cs="Times New Roman"/>
          <w:sz w:val="24"/>
          <w:szCs w:val="24"/>
        </w:rPr>
        <w:t xml:space="preserve"> air pollution by removing airborne particulates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F5" w:rsidRPr="00B81AF5">
        <w:rPr>
          <w:rFonts w:ascii="Times New Roman" w:hAnsi="Times New Roman" w:cs="Times New Roman"/>
          <w:sz w:val="24"/>
          <w:szCs w:val="24"/>
        </w:rPr>
        <w:t>from the atmosphere and helping to purify the air</w:t>
      </w:r>
      <w:r w:rsidR="007C5708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7C5708" w:rsidRDefault="007C5708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Trees play a significant role in protecting and purifying California’s limited water resources by </w:t>
      </w:r>
      <w:r w:rsidRPr="00B81AF5">
        <w:rPr>
          <w:rFonts w:ascii="Times New Roman" w:hAnsi="Times New Roman" w:cs="Times New Roman"/>
          <w:sz w:val="24"/>
          <w:szCs w:val="24"/>
        </w:rPr>
        <w:t>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81AF5">
        <w:rPr>
          <w:rFonts w:ascii="Times New Roman" w:hAnsi="Times New Roman" w:cs="Times New Roman"/>
          <w:sz w:val="24"/>
          <w:szCs w:val="24"/>
        </w:rPr>
        <w:t xml:space="preserve"> surface runoff</w:t>
      </w:r>
      <w:r>
        <w:rPr>
          <w:rFonts w:ascii="Times New Roman" w:hAnsi="Times New Roman" w:cs="Times New Roman"/>
          <w:sz w:val="24"/>
          <w:szCs w:val="24"/>
        </w:rPr>
        <w:t xml:space="preserve">, contributing to </w:t>
      </w:r>
      <w:proofErr w:type="spellStart"/>
      <w:r w:rsidR="00FF3F42">
        <w:rPr>
          <w:rFonts w:ascii="Times New Roman" w:hAnsi="Times New Roman" w:cs="Times New Roman"/>
          <w:sz w:val="24"/>
          <w:szCs w:val="24"/>
        </w:rPr>
        <w:t>storm</w:t>
      </w:r>
      <w:r w:rsidR="0011254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activity</w:t>
      </w:r>
      <w:r w:rsidRPr="00B81AF5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 protect urban water resources;</w:t>
      </w:r>
      <w:r w:rsidRPr="00B81AF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61117" w:rsidRDefault="00B81AF5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1AF5">
        <w:rPr>
          <w:rFonts w:ascii="Times New Roman" w:hAnsi="Times New Roman" w:cs="Times New Roman"/>
          <w:sz w:val="24"/>
          <w:szCs w:val="24"/>
        </w:rPr>
        <w:t>W</w:t>
      </w:r>
      <w:r w:rsidR="00561117">
        <w:rPr>
          <w:rFonts w:ascii="Times New Roman" w:hAnsi="Times New Roman" w:cs="Times New Roman"/>
          <w:sz w:val="24"/>
          <w:szCs w:val="24"/>
        </w:rPr>
        <w:t>HEREAS</w:t>
      </w:r>
      <w:r w:rsidRPr="00B81AF5">
        <w:rPr>
          <w:rFonts w:ascii="Times New Roman" w:hAnsi="Times New Roman" w:cs="Times New Roman"/>
          <w:sz w:val="24"/>
          <w:szCs w:val="24"/>
        </w:rPr>
        <w:t>,</w:t>
      </w:r>
      <w:r w:rsidR="00561117">
        <w:rPr>
          <w:rFonts w:ascii="Times New Roman" w:hAnsi="Times New Roman" w:cs="Times New Roman"/>
          <w:sz w:val="24"/>
          <w:szCs w:val="24"/>
        </w:rPr>
        <w:t xml:space="preserve"> </w:t>
      </w:r>
      <w:r w:rsidRPr="00B81AF5">
        <w:rPr>
          <w:rFonts w:ascii="Times New Roman" w:hAnsi="Times New Roman" w:cs="Times New Roman"/>
          <w:sz w:val="24"/>
          <w:szCs w:val="24"/>
        </w:rPr>
        <w:t xml:space="preserve">Trees provide </w:t>
      </w:r>
      <w:r w:rsidR="00561117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B81AF5">
        <w:rPr>
          <w:rFonts w:ascii="Times New Roman" w:hAnsi="Times New Roman" w:cs="Times New Roman"/>
          <w:sz w:val="24"/>
          <w:szCs w:val="24"/>
        </w:rPr>
        <w:t xml:space="preserve">habitat for </w:t>
      </w:r>
      <w:r w:rsidR="00561117">
        <w:rPr>
          <w:rFonts w:ascii="Times New Roman" w:hAnsi="Times New Roman" w:cs="Times New Roman"/>
          <w:sz w:val="24"/>
          <w:szCs w:val="24"/>
        </w:rPr>
        <w:t xml:space="preserve">much of California’s </w:t>
      </w:r>
      <w:r w:rsidRPr="00B81AF5">
        <w:rPr>
          <w:rFonts w:ascii="Times New Roman" w:hAnsi="Times New Roman" w:cs="Times New Roman"/>
          <w:sz w:val="24"/>
          <w:szCs w:val="24"/>
        </w:rPr>
        <w:t xml:space="preserve">wildlife, </w:t>
      </w:r>
      <w:r w:rsidR="007C5708">
        <w:rPr>
          <w:rFonts w:ascii="Times New Roman" w:hAnsi="Times New Roman" w:cs="Times New Roman"/>
          <w:sz w:val="24"/>
          <w:szCs w:val="24"/>
        </w:rPr>
        <w:t>including many listed, threatened, and endangered species; and</w:t>
      </w:r>
    </w:p>
    <w:p w:rsidR="00B81AF5" w:rsidRDefault="00561117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Trees </w:t>
      </w:r>
      <w:r w:rsidR="00B81AF5" w:rsidRPr="00B81AF5">
        <w:rPr>
          <w:rFonts w:ascii="Times New Roman" w:hAnsi="Times New Roman" w:cs="Times New Roman"/>
          <w:sz w:val="24"/>
          <w:szCs w:val="24"/>
        </w:rPr>
        <w:t>enhance the aesthetic quality of life in</w:t>
      </w:r>
      <w:bookmarkStart w:id="0" w:name="_GoBack"/>
      <w:bookmarkEnd w:id="0"/>
      <w:r w:rsidR="00B81AF5" w:rsidRPr="00B81AF5">
        <w:rPr>
          <w:rFonts w:ascii="Times New Roman" w:hAnsi="Times New Roman" w:cs="Times New Roman"/>
          <w:sz w:val="24"/>
          <w:szCs w:val="24"/>
        </w:rPr>
        <w:t xml:space="preserve"> urban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708">
        <w:rPr>
          <w:rFonts w:ascii="Times New Roman" w:hAnsi="Times New Roman" w:cs="Times New Roman"/>
          <w:sz w:val="24"/>
          <w:szCs w:val="24"/>
        </w:rPr>
        <w:t>by providing a natural buffer for surface noise and</w:t>
      </w:r>
      <w:r>
        <w:rPr>
          <w:rFonts w:ascii="Times New Roman" w:hAnsi="Times New Roman" w:cs="Times New Roman"/>
          <w:sz w:val="24"/>
          <w:szCs w:val="24"/>
        </w:rPr>
        <w:t xml:space="preserve"> natural </w:t>
      </w:r>
      <w:r w:rsidR="007C5708">
        <w:rPr>
          <w:rFonts w:ascii="Times New Roman" w:hAnsi="Times New Roman" w:cs="Times New Roman"/>
          <w:sz w:val="24"/>
          <w:szCs w:val="24"/>
        </w:rPr>
        <w:t>recreational resource for California’s children and youth;</w:t>
      </w:r>
    </w:p>
    <w:p w:rsidR="00FF3F42" w:rsidRDefault="00FF3F42" w:rsidP="00FF3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Trees </w:t>
      </w:r>
      <w:r>
        <w:rPr>
          <w:rFonts w:ascii="Times New Roman" w:hAnsi="Times New Roman" w:cs="Times New Roman"/>
          <w:sz w:val="24"/>
          <w:szCs w:val="24"/>
        </w:rPr>
        <w:t>play a vital role in improving public health in our communities;</w:t>
      </w:r>
    </w:p>
    <w:p w:rsidR="00FF3F42" w:rsidRDefault="00FF3F42" w:rsidP="003A2D1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2D1B" w:rsidRPr="00FF3F42" w:rsidRDefault="003A2D1B" w:rsidP="003A2D1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[insert name of Mayor], Mayor of [insert name of city], on behalf of the City Council, do herby proclaim March 7 through March 14 of each year as </w:t>
      </w:r>
      <w:r w:rsidR="002956D9" w:rsidRPr="00C8673F">
        <w:rPr>
          <w:rFonts w:ascii="Times New Roman" w:hAnsi="Times New Roman" w:cs="Times New Roman"/>
          <w:sz w:val="24"/>
          <w:szCs w:val="24"/>
        </w:rPr>
        <w:t>California Arbor Week, and</w:t>
      </w:r>
      <w:r w:rsidR="002956D9" w:rsidRPr="002956D9">
        <w:rPr>
          <w:rFonts w:ascii="Times New Roman" w:hAnsi="Times New Roman" w:cs="Times New Roman"/>
          <w:sz w:val="24"/>
          <w:szCs w:val="24"/>
        </w:rPr>
        <w:t xml:space="preserve"> urge</w:t>
      </w:r>
      <w:r w:rsidR="002956D9" w:rsidRPr="00C8673F">
        <w:rPr>
          <w:rFonts w:ascii="Times New Roman" w:hAnsi="Times New Roman" w:cs="Times New Roman"/>
          <w:sz w:val="24"/>
          <w:szCs w:val="24"/>
        </w:rPr>
        <w:t xml:space="preserve"> all </w:t>
      </w:r>
      <w:r w:rsidR="00210B92">
        <w:rPr>
          <w:rFonts w:ascii="Times New Roman" w:hAnsi="Times New Roman" w:cs="Times New Roman"/>
          <w:sz w:val="24"/>
          <w:szCs w:val="24"/>
        </w:rPr>
        <w:t>Californians</w:t>
      </w:r>
      <w:r w:rsidR="002956D9" w:rsidRPr="002956D9">
        <w:rPr>
          <w:rFonts w:ascii="Times New Roman" w:hAnsi="Times New Roman" w:cs="Times New Roman"/>
          <w:sz w:val="24"/>
          <w:szCs w:val="24"/>
        </w:rPr>
        <w:t xml:space="preserve"> to observe</w:t>
      </w:r>
      <w:r w:rsidR="002956D9" w:rsidRPr="00C8673F">
        <w:rPr>
          <w:rFonts w:ascii="Times New Roman" w:hAnsi="Times New Roman" w:cs="Times New Roman"/>
          <w:sz w:val="24"/>
          <w:szCs w:val="24"/>
        </w:rPr>
        <w:t xml:space="preserve"> and celebrate </w:t>
      </w:r>
      <w:r w:rsidR="002956D9" w:rsidRPr="002956D9">
        <w:rPr>
          <w:rFonts w:ascii="Times New Roman" w:hAnsi="Times New Roman" w:cs="Times New Roman"/>
          <w:sz w:val="24"/>
          <w:szCs w:val="24"/>
        </w:rPr>
        <w:t xml:space="preserve">the week </w:t>
      </w:r>
      <w:r w:rsidR="002956D9" w:rsidRPr="00C8673F">
        <w:rPr>
          <w:rFonts w:ascii="Times New Roman" w:hAnsi="Times New Roman" w:cs="Times New Roman"/>
          <w:sz w:val="24"/>
          <w:szCs w:val="24"/>
        </w:rPr>
        <w:t xml:space="preserve">by </w:t>
      </w:r>
      <w:r w:rsidR="002956D9" w:rsidRPr="00C8673F">
        <w:rPr>
          <w:rFonts w:ascii="Times New Roman" w:hAnsi="Times New Roman" w:cs="Times New Roman"/>
          <w:color w:val="000000"/>
          <w:sz w:val="24"/>
          <w:szCs w:val="24"/>
        </w:rPr>
        <w:t>planting trees for our own benefit and for the benefit of future generations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F42" w:rsidRPr="00FF3F42" w:rsidRDefault="00FF3F42" w:rsidP="003A2D1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2D1B" w:rsidRDefault="003A2D1B" w:rsidP="003A2D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testimony thereof, I have hereunto set my hand and caused to be affixed the city seal of [City] on this [date].</w:t>
      </w:r>
    </w:p>
    <w:p w:rsidR="003A2D1B" w:rsidRDefault="003A2D1B" w:rsidP="003A2D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3A2D1B" w:rsidRDefault="003A2D1B" w:rsidP="003A2D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D6BCA" w:rsidRPr="00BD706A" w:rsidRDefault="003A2D1B" w:rsidP="003A2D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Mayor</w:t>
      </w:r>
    </w:p>
    <w:sectPr w:rsidR="00ED6BCA" w:rsidRPr="00BD706A" w:rsidSect="00870C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A"/>
    <w:rsid w:val="00096B5C"/>
    <w:rsid w:val="00112540"/>
    <w:rsid w:val="00151D9D"/>
    <w:rsid w:val="001A2522"/>
    <w:rsid w:val="001B5A90"/>
    <w:rsid w:val="00210B92"/>
    <w:rsid w:val="002956D9"/>
    <w:rsid w:val="002F2627"/>
    <w:rsid w:val="00324AD6"/>
    <w:rsid w:val="003516C8"/>
    <w:rsid w:val="003A2D1B"/>
    <w:rsid w:val="004A352A"/>
    <w:rsid w:val="00561117"/>
    <w:rsid w:val="00656FFE"/>
    <w:rsid w:val="00660DCE"/>
    <w:rsid w:val="007C5708"/>
    <w:rsid w:val="007C637B"/>
    <w:rsid w:val="00870CC4"/>
    <w:rsid w:val="00AE397E"/>
    <w:rsid w:val="00B81AF5"/>
    <w:rsid w:val="00BD706A"/>
    <w:rsid w:val="00C352E2"/>
    <w:rsid w:val="00C8673F"/>
    <w:rsid w:val="00DA5A0A"/>
    <w:rsid w:val="00ED6BCA"/>
    <w:rsid w:val="00F72F72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9E9B8-2522-4CDB-9C6D-4DBB345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5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6D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77B8-12E7-41DD-B9C8-5705ED25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Liszewski</dc:creator>
  <cp:lastModifiedBy>Melissa Gutierrez</cp:lastModifiedBy>
  <cp:revision>2</cp:revision>
  <cp:lastPrinted>2016-02-17T17:21:00Z</cp:lastPrinted>
  <dcterms:created xsi:type="dcterms:W3CDTF">2016-02-17T17:34:00Z</dcterms:created>
  <dcterms:modified xsi:type="dcterms:W3CDTF">2016-02-17T17:34:00Z</dcterms:modified>
</cp:coreProperties>
</file>